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BAD8" w14:textId="77777777" w:rsidR="00584131" w:rsidRPr="00B62CDC" w:rsidRDefault="00C034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CDC">
        <w:rPr>
          <w:rFonts w:ascii="Times New Roman" w:hAnsi="Times New Roman" w:cs="Times New Roman"/>
          <w:b/>
          <w:sz w:val="26"/>
          <w:szCs w:val="26"/>
        </w:rPr>
        <w:t xml:space="preserve">1. NGƯỜI CÓ CÔNG VỚI CÁCH MẠNG, THÂN NHÂN LIỆT SĨ THUỘC TRƯỜNG HỢP ĐƯỢC HỖ TRỢ CẢI THIỆN NHÀ Ở THEO QUY ĐỊNH CỦA PHÁP LỆNH </w:t>
      </w:r>
    </w:p>
    <w:p w14:paraId="615DD851" w14:textId="77777777" w:rsidR="00584131" w:rsidRPr="00B62CDC" w:rsidRDefault="00C034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CDC">
        <w:rPr>
          <w:rFonts w:ascii="Times New Roman" w:hAnsi="Times New Roman" w:cs="Times New Roman"/>
          <w:b/>
          <w:sz w:val="26"/>
          <w:szCs w:val="26"/>
        </w:rPr>
        <w:t>ƯU ĐÃI NGƯỜI CÓ CÔNG VỚI CÁCH MẠNG</w:t>
      </w:r>
    </w:p>
    <w:p w14:paraId="68409256" w14:textId="77777777" w:rsidR="00584131" w:rsidRPr="00B62CDC" w:rsidRDefault="00584131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103AD133" w14:textId="77777777" w:rsidR="00584131" w:rsidRPr="00B62CDC" w:rsidRDefault="00C034A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62CDC">
        <w:rPr>
          <w:rFonts w:ascii="Times New Roman" w:hAnsi="Times New Roman" w:cs="Times New Roman"/>
          <w:b/>
          <w:sz w:val="26"/>
          <w:szCs w:val="26"/>
        </w:rPr>
        <w:t>I. NGƯỜI ĐỨNG ĐƠN CẦN CUNG CẤP</w:t>
      </w:r>
    </w:p>
    <w:p w14:paraId="3B7850D8" w14:textId="3CC9F1FE" w:rsidR="00584131" w:rsidRPr="00B62CDC" w:rsidRDefault="00C034A9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đăng ký mua (theo Nghị định 261/2025):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</w:t>
      </w:r>
      <w:r w:rsidRPr="00B62CDC">
        <w:rPr>
          <w:rFonts w:ascii="Times New Roman" w:hAnsi="Times New Roman" w:cs="Times New Roman"/>
          <w:b/>
          <w:bCs/>
          <w:sz w:val="26"/>
          <w:szCs w:val="26"/>
        </w:rPr>
        <w:t xml:space="preserve">1 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1410C7">
        <w:instrText>HYPERLINK "https://drive.google.com/file/d/1RryzaKEmj5xicFwNgl7mCzO8AtSvuYwv/view?usp=drive_link"</w:instrText>
      </w:r>
      <w:r>
        <w:fldChar w:fldCharType="separate"/>
      </w:r>
      <w:r w:rsidRPr="00B62CDC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Tải file </w:t>
      </w:r>
      <w:r w:rsidRPr="00B62CDC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đ</w:t>
      </w:r>
      <w:r w:rsidRPr="00B62CDC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ính kèm</w:t>
      </w:r>
      <w:r>
        <w:fldChar w:fldCharType="end"/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11C2349B" w14:textId="77777777" w:rsidR="00584131" w:rsidRPr="00B62CDC" w:rsidRDefault="00C034A9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Cách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Pháp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:</w:t>
      </w:r>
    </w:p>
    <w:p w14:paraId="6268D262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62CDC">
        <w:rPr>
          <w:rFonts w:ascii="Times New Roman" w:eastAsia="Arial" w:hAnsi="Times New Roman" w:cs="Times New Roman"/>
          <w:i/>
          <w:sz w:val="26"/>
          <w:szCs w:val="26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trước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hoạt động cách mạng trước ngày 01 tháng 01 năm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</w:p>
    <w:p w14:paraId="6A5BDCA8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từ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01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1945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khởi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Tám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hoạt động cách mạng từ ngày 01 tháng 01 năm 1945 đến ngày khởi nghĩa tháng Tám năm 1945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612CF7D0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Thân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sĩ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=&gt; “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Giấy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chứng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nhận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đình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sĩ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”;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T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hân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nhân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liệt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proofErr w:type="spellStart"/>
      <w:r w:rsidRPr="00B62CDC">
        <w:rPr>
          <w:rFonts w:ascii="Times New Roman" w:eastAsia="Arial" w:hAnsi="Times New Roman" w:cs="Times New Roman"/>
          <w:i/>
          <w:sz w:val="26"/>
          <w:szCs w:val="26"/>
        </w:rPr>
        <w:t>sỹ</w:t>
      </w:r>
      <w:proofErr w:type="spellEnd"/>
      <w:r w:rsidRPr="00B62CDC">
        <w:rPr>
          <w:rFonts w:ascii="Times New Roman" w:eastAsia="Arial" w:hAnsi="Times New Roman" w:cs="Times New Roman"/>
          <w:i/>
          <w:sz w:val="26"/>
          <w:szCs w:val="26"/>
          <w:lang w:val="vi-VN"/>
        </w:rPr>
        <w:t xml:space="preserve"> (</w:t>
      </w:r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cha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đẻ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đẻ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vợ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hoặc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chồng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con (con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đẻ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, con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)</w:t>
      </w:r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  <w:t>); N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có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sỹ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(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dưỡng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khi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liệt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sỹ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chưa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đủ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18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tuổi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và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thời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gian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nuôi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dưỡng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từ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10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trở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</w:rPr>
        <w:t>lên</w:t>
      </w:r>
      <w:proofErr w:type="spellEnd"/>
      <w:r w:rsidRPr="00B62CDC">
        <w:rPr>
          <w:rFonts w:ascii="Times New Roman" w:eastAsia="SimSu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) </w:t>
      </w:r>
    </w:p>
    <w:p w14:paraId="152BDE27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B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à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Việt Nam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anh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d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hiệu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“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Bà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mẹ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Việt Nam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4EF62DBF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A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Lực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lượng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vũ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trang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dân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tặng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danh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hiệu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“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>Anh hùng Lực lượng vũ trang nhân dân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>;</w:t>
      </w:r>
    </w:p>
    <w:p w14:paraId="5545DF56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A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hùng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Lao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trong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kỳ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tặng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danh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hiệu</w:t>
      </w:r>
      <w:proofErr w:type="spellEnd"/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 xml:space="preserve"> “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>Anh hùng Lao động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eastAsia="Helvetica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trong thời kỳ kháng chiến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7495D61B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T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hương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bao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gồm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cả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thương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loại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B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được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nhận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trước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31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12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năm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1993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thương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”, 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Huy hiệu thương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”;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hưởng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chính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như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thương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hưởng chính sách như thương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3343D148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B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ệnh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binh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bệnh binh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4BC07A37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bị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nhiễm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chất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hóa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học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Giấy chứng nhận người hoạt động kháng chiến bị nhiễm chất độc hóa học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321D7FA0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bảo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vệ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Tổ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làm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vụ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tế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bị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địch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bắt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tù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kỷ niệm chương công nhận là 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bảo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vệ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Tổ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làm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vụ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tế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bị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địch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bắt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tù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đày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30B5E954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hoạt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động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kháng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chiến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giải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phóng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dân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tộc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bảo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vệ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Tổ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làm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nghĩa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vụ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quốc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tế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Huân chương Kháng chiến, Huân chương Chiến thắng, Huy chương Kháng chiến, Huy chương Chiến thắng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</w:t>
      </w:r>
    </w:p>
    <w:p w14:paraId="4DC50AF0" w14:textId="77777777" w:rsidR="00584131" w:rsidRPr="00B62CDC" w:rsidRDefault="00C034A9">
      <w:pPr>
        <w:pStyle w:val="ListParagraph"/>
        <w:widowControl w:val="0"/>
        <w:numPr>
          <w:ilvl w:val="0"/>
          <w:numId w:val="2"/>
        </w:numPr>
        <w:spacing w:line="288" w:lineRule="auto"/>
        <w:ind w:right="49" w:hanging="513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</w:pP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N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gười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có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giúp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đỡ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cách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mạng</w:t>
      </w:r>
      <w:proofErr w:type="spellEnd"/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=&gt; Được tặng Kỷ niệm chương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Tổ quốc ghi công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hoặc Bằng 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“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>Có công với nước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”</w:t>
      </w:r>
      <w:r w:rsidRPr="00B62CDC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vi-VN"/>
        </w:rPr>
        <w:t xml:space="preserve"> trước Cách mạng tháng Tám 1945, Huân chương Kháng chiến, Huy chương Kháng chiến;</w:t>
      </w:r>
    </w:p>
    <w:p w14:paraId="781CDC2A" w14:textId="3732E71F" w:rsidR="00584131" w:rsidRPr="00077B1F" w:rsidRDefault="00C034A9" w:rsidP="00077B1F">
      <w:pPr>
        <w:pStyle w:val="ListParagraph"/>
        <w:numPr>
          <w:ilvl w:val="0"/>
          <w:numId w:val="1"/>
        </w:numPr>
        <w:spacing w:after="12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Xác nhận về nhà ở</w:t>
      </w:r>
      <w:r w:rsidR="003B0D3D">
        <w:rPr>
          <w:rFonts w:ascii="Times New Roman" w:hAnsi="Times New Roman" w:cs="Times New Roman"/>
          <w:sz w:val="26"/>
          <w:szCs w:val="26"/>
        </w:rPr>
        <w:t>:</w:t>
      </w:r>
    </w:p>
    <w:p w14:paraId="06372781" w14:textId="7D73E54D" w:rsidR="00584131" w:rsidRPr="00B62CDC" w:rsidRDefault="00C034A9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3.1.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Trường hợp chưa có nhà ở</w:t>
      </w:r>
      <w:r w:rsidR="00FF2D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gắn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liền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D3E" w:rsidRPr="00FF2D3E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FF2D3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AA2001"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(theo Thông tư </w:t>
      </w:r>
      <w:r w:rsidR="00AA2001" w:rsidRPr="00B62CDC">
        <w:rPr>
          <w:rFonts w:ascii="Times New Roman" w:hAnsi="Times New Roman" w:cs="Times New Roman"/>
          <w:sz w:val="26"/>
          <w:szCs w:val="26"/>
        </w:rPr>
        <w:lastRenderedPageBreak/>
        <w:t>08/2026</w:t>
      </w:r>
      <w:r w:rsidR="00AA2001" w:rsidRPr="00B62CDC">
        <w:rPr>
          <w:rFonts w:ascii="Times New Roman" w:hAnsi="Times New Roman" w:cs="Times New Roman"/>
          <w:sz w:val="26"/>
          <w:szCs w:val="26"/>
          <w:lang w:val="vi-VN"/>
        </w:rPr>
        <w:t>):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02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 – </w:t>
      </w:r>
      <w:hyperlink r:id="rId7" w:history="1"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r w:rsidRPr="00B62CDC">
        <w:rPr>
          <w:rFonts w:ascii="Times New Roman" w:hAnsi="Times New Roman" w:cs="Times New Roman"/>
          <w:sz w:val="26"/>
          <w:szCs w:val="26"/>
        </w:rPr>
        <w:t xml:space="preserve">do Văn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699ADB8D" w14:textId="62F5C4C3" w:rsidR="00584131" w:rsidRPr="00B62CDC" w:rsidRDefault="00C034A9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C724CF" w:rsidRPr="00B62CD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diện tích bình quân dưới 15m</w:t>
      </w:r>
      <w:r w:rsidRPr="00B62CDC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sàn /người (theo Thông tư 05/2024):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03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proofErr w:type="spellStart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Tải</w:t>
        </w:r>
        <w:proofErr w:type="spellEnd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 xml:space="preserve"> file </w:t>
        </w:r>
        <w:proofErr w:type="spellStart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đính</w:t>
        </w:r>
        <w:proofErr w:type="spellEnd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 xml:space="preserve"> </w:t>
        </w:r>
        <w:proofErr w:type="spellStart"/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kèm</w:t>
        </w:r>
        <w:proofErr w:type="spellEnd"/>
      </w:hyperlink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Mẫu này</w:t>
      </w:r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;</w:t>
      </w:r>
    </w:p>
    <w:p w14:paraId="262EE8F6" w14:textId="00B4DFF2" w:rsidR="00584131" w:rsidRPr="00B62CDC" w:rsidRDefault="00C034A9">
      <w:p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3.</w:t>
      </w:r>
      <w:r w:rsidR="00C724CF" w:rsidRPr="00B62CDC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Trường hợp có nhà nhưng nhà cách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làm việc thì xác nhận theo 02 bước theo Công văn 4958/SXD-QLN: </w:t>
      </w:r>
    </w:p>
    <w:p w14:paraId="7C8A497A" w14:textId="2E2D4C17" w:rsidR="00584131" w:rsidRPr="00B62CDC" w:rsidRDefault="00C034A9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Bước 1: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14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Phiếu yêu cầu cung cấp thông tin, dữ liệu đất đai (theo Nghị định 151/2025) – </w:t>
      </w:r>
      <w:r>
        <w:fldChar w:fldCharType="begin"/>
      </w:r>
      <w:r w:rsidR="001410C7">
        <w:instrText>HYPERLINK "https://drive.google.com/file/d/1P49PBAzoV-h6S6RPlgdyMVxUp-I8lWHh/view?usp=drive_link"</w:instrText>
      </w:r>
      <w:r>
        <w:fldChar w:fldCharType="separate"/>
      </w:r>
      <w:r w:rsidRPr="008E1E3A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 w:rsidRPr="008E1E3A">
        <w:rPr>
          <w:rStyle w:val="Hyperlink"/>
          <w:rFonts w:ascii="Times New Roman" w:hAnsi="Times New Roman" w:cs="Times New Roman"/>
          <w:sz w:val="26"/>
          <w:szCs w:val="26"/>
          <w:lang w:val="vi-VN"/>
        </w:rPr>
        <w:t>.</w:t>
      </w:r>
      <w:r>
        <w:fldChar w:fldCharType="end"/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Mẫu này do Văn phòng Đăng ký đất đai thành phố Đà Nẵng xác nhận.</w:t>
      </w:r>
    </w:p>
    <w:p w14:paraId="461E71FD" w14:textId="2A92BE5B" w:rsidR="00584131" w:rsidRPr="00B62CDC" w:rsidRDefault="00C034A9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Bước 2: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xác nhận theo </w:t>
      </w: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09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Đơn kê khai thực trạng nhà ở thuộc sở hữu của mình nhưng cách xa địa điểm làm việc (theo Công văn 4958) – </w:t>
      </w:r>
      <w:r>
        <w:fldChar w:fldCharType="begin"/>
      </w:r>
      <w:r w:rsidR="001410C7">
        <w:instrText>HYPERLINK "https://drive.google.com/file/d/1nfByQok7M1f1FhPs9Bah9S82tQRY327E/view?usp=drive_link"</w:instrText>
      </w:r>
      <w:r>
        <w:fldChar w:fldCharType="separate"/>
      </w:r>
      <w:r w:rsidRPr="008E1E3A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B62CDC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Mẫu này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quan, đơn vị, doanh nghiệp người kê khai đang làm việc xác nhận. </w:t>
      </w:r>
    </w:p>
    <w:p w14:paraId="295D99AF" w14:textId="77777777" w:rsidR="008B7E48" w:rsidRDefault="00C034A9" w:rsidP="008B7E48">
      <w:pPr>
        <w:pStyle w:val="ListParagraph"/>
        <w:numPr>
          <w:ilvl w:val="0"/>
          <w:numId w:val="3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Người đăng ký mua nhà ở xã hội nộp Văn bản cung cấp thông tin, dữ liệu đất đai của Văn phòng Đăng ký đất đai thành phố Đà Nẵng, Đơn kê khai thực trạng nhà ở thuộc sở hữu của mình nhưng cách xa địa điểm làm việc và hình ảnh bản đồ chứng minh thông tin về các khoảng cách nhà ở thuộc sở hữu của mình, địa điểm làm việc, dự án nhà ở xã hội.</w:t>
      </w:r>
    </w:p>
    <w:p w14:paraId="273E7ED8" w14:textId="10B92217" w:rsidR="00584131" w:rsidRPr="008B7E48" w:rsidRDefault="00C034A9" w:rsidP="008B7E48">
      <w:pPr>
        <w:pStyle w:val="ListParagraph"/>
        <w:numPr>
          <w:ilvl w:val="0"/>
          <w:numId w:val="3"/>
        </w:numPr>
        <w:spacing w:after="120" w:line="340" w:lineRule="exact"/>
        <w:ind w:left="567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B7E48">
        <w:rPr>
          <w:rFonts w:ascii="Times New Roman" w:hAnsi="Times New Roman" w:cs="Times New Roman"/>
          <w:sz w:val="26"/>
          <w:szCs w:val="26"/>
          <w:lang w:val="vi-VN"/>
        </w:rPr>
        <w:t>Theo Quyết định</w:t>
      </w:r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29/2025</w:t>
      </w:r>
      <w:r w:rsidRPr="008B7E48">
        <w:rPr>
          <w:rFonts w:ascii="Times New Roman" w:hAnsi="Times New Roman" w:cs="Times New Roman"/>
          <w:sz w:val="26"/>
          <w:szCs w:val="26"/>
        </w:rPr>
        <w:t>/QĐ-UBND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của UBND </w:t>
      </w:r>
      <w:r w:rsidRPr="008B7E48">
        <w:rPr>
          <w:rFonts w:ascii="Times New Roman" w:hAnsi="Times New Roman" w:cs="Times New Roman"/>
          <w:sz w:val="26"/>
          <w:szCs w:val="26"/>
        </w:rPr>
        <w:t xml:space="preserve">Thành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  <w:lang w:val="vi-VN"/>
        </w:rPr>
        <w:t>Đà Nẵng, c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  <w:lang w:val="vi-VN"/>
        </w:rPr>
        <w:t xml:space="preserve"> và đảm bảo một trong hai điều kiện sau:</w:t>
      </w:r>
    </w:p>
    <w:p w14:paraId="2394F8EA" w14:textId="77777777" w:rsidR="00584131" w:rsidRPr="00B62CDC" w:rsidRDefault="00C034A9" w:rsidP="008B7E48">
      <w:pPr>
        <w:pStyle w:val="ListParagraph"/>
        <w:numPr>
          <w:ilvl w:val="1"/>
          <w:numId w:val="1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: nhà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20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55224F7F" w14:textId="2EFDFD26" w:rsidR="00584131" w:rsidRPr="008B7E48" w:rsidRDefault="00C034A9" w:rsidP="008B7E48">
      <w:pPr>
        <w:pStyle w:val="ListParagraph"/>
        <w:numPr>
          <w:ilvl w:val="1"/>
          <w:numId w:val="1"/>
        </w:numPr>
        <w:spacing w:after="120" w:line="340" w:lineRule="exact"/>
        <w:ind w:left="1276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khu vực trên</w:t>
      </w:r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30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15 km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.</w:t>
      </w:r>
    </w:p>
    <w:p w14:paraId="60E569B4" w14:textId="0148C1DB" w:rsidR="008B7E48" w:rsidRPr="008B7E48" w:rsidRDefault="008B7E48" w:rsidP="008B7E48">
      <w:pPr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B7E48">
        <w:rPr>
          <w:rFonts w:ascii="Times New Roman" w:hAnsi="Times New Roman" w:cs="Times New Roman"/>
          <w:b/>
          <w:sz w:val="26"/>
          <w:szCs w:val="26"/>
        </w:rPr>
        <w:t>Lưu 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đối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7E4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E48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8B7E48">
        <w:rPr>
          <w:rFonts w:ascii="Times New Roman" w:hAnsi="Times New Roman" w:cs="Times New Roman"/>
          <w:sz w:val="26"/>
          <w:szCs w:val="26"/>
        </w:rPr>
        <w:t xml:space="preserve"> 201/2025/QH15)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11B1C9" w14:textId="7F037874" w:rsidR="00584131" w:rsidRPr="00B62CDC" w:rsidRDefault="00C034A9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Văn bản cam kết theo </w:t>
      </w:r>
      <w:r w:rsidRPr="00B62CDC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Mẫu 07</w:t>
      </w:r>
      <w:r w:rsidRPr="00B62CDC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(do Chủ đầu tư soạn)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8E1E3A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lang w:val="vi-VN"/>
          </w:rPr>
          <w:t>Tải file đính kèm</w:t>
        </w:r>
      </w:hyperlink>
      <w:r w:rsidRPr="00B62CDC">
        <w:rPr>
          <w:rFonts w:ascii="Times New Roman" w:hAnsi="Times New Roman" w:cs="Times New Roman"/>
          <w:iCs/>
          <w:sz w:val="26"/>
          <w:szCs w:val="26"/>
          <w:lang w:val="vi-VN"/>
        </w:rPr>
        <w:t>;</w:t>
      </w:r>
    </w:p>
    <w:p w14:paraId="2BDE4F3A" w14:textId="77777777" w:rsidR="00584131" w:rsidRPr="00B62CDC" w:rsidRDefault="00C034A9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Căn cước công dân (02 bản sao y chứng thực);</w:t>
      </w:r>
    </w:p>
    <w:p w14:paraId="07B060CA" w14:textId="77777777" w:rsidR="00584131" w:rsidRPr="00B62CDC" w:rsidRDefault="00C034A9">
      <w:pPr>
        <w:pStyle w:val="ListParagraph"/>
        <w:numPr>
          <w:ilvl w:val="0"/>
          <w:numId w:val="1"/>
        </w:numPr>
        <w:spacing w:after="120" w:line="340" w:lineRule="exact"/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</w:rPr>
        <w:t xml:space="preserve">- Trường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: Cung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);</w:t>
      </w:r>
    </w:p>
    <w:p w14:paraId="461731DF" w14:textId="77777777" w:rsidR="00584131" w:rsidRPr="00B62CDC" w:rsidRDefault="00C034A9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B62CDC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47286F1" w14:textId="77777777" w:rsidR="00584131" w:rsidRPr="00B62CDC" w:rsidRDefault="00C034A9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B62CDC">
        <w:rPr>
          <w:rFonts w:ascii="Times New Roman" w:hAnsi="Times New Roman" w:cs="Times New Roman"/>
          <w:sz w:val="26"/>
          <w:szCs w:val="26"/>
        </w:rPr>
        <w:t xml:space="preserve">Cung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(02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>)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0727E461" w14:textId="3466B683" w:rsidR="00CC3413" w:rsidRPr="00B62CDC" w:rsidRDefault="00C034A9" w:rsidP="00CC3413">
      <w:pPr>
        <w:pStyle w:val="ListParagraph"/>
        <w:spacing w:after="120" w:line="340" w:lineRule="exact"/>
        <w:ind w:left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sz w:val="26"/>
          <w:szCs w:val="26"/>
          <w:lang w:val="vi-VN"/>
        </w:rPr>
        <w:t>+ Cung cấp Căn cước công dân (02 bản sao y chứng thực) của vợ/chồng kèm theo;</w:t>
      </w:r>
    </w:p>
    <w:p w14:paraId="4A911C49" w14:textId="040BE78F" w:rsidR="00584131" w:rsidRPr="00B62CDC" w:rsidRDefault="00C034A9">
      <w:pPr>
        <w:spacing w:after="120" w:line="34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LƯU Ý</w:t>
      </w:r>
    </w:p>
    <w:p w14:paraId="73C53303" w14:textId="082285BE" w:rsidR="003F1C46" w:rsidRPr="00B62CDC" w:rsidRDefault="003F1C46" w:rsidP="003F1C46">
      <w:pPr>
        <w:pStyle w:val="ListParagraph"/>
        <w:numPr>
          <w:ilvl w:val="0"/>
          <w:numId w:val="4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hộ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gia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đình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cầu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không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đăng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ký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ở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xã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hội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tại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nhiều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trong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thời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DDD1BB8" w14:textId="77777777" w:rsidR="003F1C46" w:rsidRPr="00B62CDC" w:rsidRDefault="003F1C46" w:rsidP="003F1C46">
      <w:pPr>
        <w:pStyle w:val="ListParagraph"/>
        <w:numPr>
          <w:ilvl w:val="0"/>
          <w:numId w:val="4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hiện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thông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thức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tiếp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trực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tuyến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dịch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vụ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bưu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cơ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quan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đơn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vị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doanh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nghiệp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nơi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cá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nhân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đang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để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tổng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hợp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gửi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tư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dự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án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367D5323" w14:textId="5BCD6E2F" w:rsidR="003F1C46" w:rsidRPr="00B62CDC" w:rsidRDefault="003F1C46" w:rsidP="003F1C46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</w:rPr>
        <w:t>Khi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nộp hồ sơ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cứng trực tiếp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phải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Chính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hoặc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phải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thực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(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đính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kèm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/>
          <w:iCs/>
          <w:sz w:val="26"/>
          <w:szCs w:val="26"/>
        </w:rPr>
        <w:t>Mẫu</w:t>
      </w:r>
      <w:proofErr w:type="spellEnd"/>
      <w:r w:rsidRPr="00B62CDC">
        <w:rPr>
          <w:rFonts w:ascii="Times New Roman" w:hAnsi="Times New Roman" w:cs="Times New Roman"/>
          <w:b/>
          <w:iCs/>
          <w:sz w:val="26"/>
          <w:szCs w:val="26"/>
        </w:rPr>
        <w:t xml:space="preserve"> 10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Giấy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Uỷ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quyền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nộp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hồ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sơ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(do Chủ đầu tư soạn) </w:t>
      </w:r>
      <w:r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fldChar w:fldCharType="begin"/>
      </w:r>
      <w:r w:rsidR="001410C7">
        <w:instrText>HYPERLINK "https://drive.google.com/file/d/1sjrhigCaw1psgoZehXfw3UojEbr3I3Ls/view?usp=drive_link"</w:instrText>
      </w:r>
      <w:r>
        <w:fldChar w:fldCharType="separate"/>
      </w:r>
      <w:r w:rsidRPr="008E1E3A">
        <w:rPr>
          <w:rStyle w:val="Hyperlink"/>
          <w:rFonts w:ascii="Times New Roman" w:hAnsi="Times New Roman" w:cs="Times New Roman"/>
          <w:i/>
          <w:iCs/>
          <w:sz w:val="26"/>
          <w:szCs w:val="26"/>
          <w:lang w:val="vi-VN"/>
        </w:rPr>
        <w:t>Tải file đính kèm</w:t>
      </w:r>
      <w:r>
        <w:fldChar w:fldCharType="end"/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).</w:t>
      </w:r>
    </w:p>
    <w:p w14:paraId="078C7F56" w14:textId="77777777" w:rsidR="00D7358F" w:rsidRPr="00D7358F" w:rsidRDefault="00D7358F" w:rsidP="00D7358F">
      <w:pPr>
        <w:pStyle w:val="ListParagraph"/>
        <w:numPr>
          <w:ilvl w:val="0"/>
          <w:numId w:val="4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D7358F"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Biểu mẫu hồ sơ kê khai tuân thủ theo quy định của Pháp luật và nộp bản gốc (nếu từ 2 trang trở lên phải đóng dấu giáp lai các trang, không chỉnh sửa mẫu và có giá trị trong thời gian 12 tháng tính từ thời điểm xác nhận - riêng các Biểu mẫu 01, 02, 05 (đã sử dụng mẫu tại Thông tư 05/2024/TT-BXD; TT 32/2025/TT-BXD) và được Cơ quan có thẩm quyền xác nhận trước ngày 15/02/2026 thì tiếp tục được sử dụng và có giá trị trong 12 tháng. Kể từ ngày 15/02/2026 thì Đối tượng mua nhà ở xã hội phải sử dụng các Biểu mẫu 01, 02, 05 được quy định tại Thông tư 08/2026/TT-BXD.</w:t>
      </w:r>
    </w:p>
    <w:p w14:paraId="17D200A7" w14:textId="1B3EB84D" w:rsidR="00584131" w:rsidRPr="00B62CDC" w:rsidRDefault="00C034A9">
      <w:pPr>
        <w:pStyle w:val="ListParagraph"/>
        <w:numPr>
          <w:ilvl w:val="0"/>
          <w:numId w:val="4"/>
        </w:numPr>
        <w:spacing w:line="288" w:lineRule="auto"/>
        <w:ind w:left="567" w:right="-1" w:hanging="567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Các giấy tờ kèm theo dưới đây phải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cung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cấp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sz w:val="26"/>
          <w:szCs w:val="26"/>
        </w:rPr>
        <w:t xml:space="preserve">02 </w:t>
      </w:r>
      <w:proofErr w:type="spellStart"/>
      <w:r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62CDC">
        <w:rPr>
          <w:rFonts w:ascii="Times New Roman" w:hAnsi="Times New Roman" w:cs="Times New Roman"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được công chứng, chứng thực trong thời hạn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6 tháng gần nhất tính đến thời điểm nộp hồ sơ như: </w:t>
      </w:r>
    </w:p>
    <w:p w14:paraId="6E6FBC77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Căn cước công dân;</w:t>
      </w:r>
    </w:p>
    <w:p w14:paraId="4F9E0B1B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Đăng ký kết hôn;</w:t>
      </w:r>
    </w:p>
    <w:p w14:paraId="39E9BC56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Giấy Xác nhận tình trạng hôn nhân;</w:t>
      </w:r>
    </w:p>
    <w:p w14:paraId="28777BAA" w14:textId="77777777" w:rsidR="00584131" w:rsidRPr="00B62CDC" w:rsidRDefault="00C034A9">
      <w:pPr>
        <w:pStyle w:val="ListParagraph"/>
        <w:spacing w:line="288" w:lineRule="auto"/>
        <w:ind w:left="567" w:right="-1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- Giấy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tờ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chứng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B62CDC">
        <w:rPr>
          <w:rFonts w:ascii="Times New Roman" w:hAnsi="Times New Roman" w:cs="Times New Roman"/>
          <w:bCs/>
          <w:iCs/>
          <w:sz w:val="26"/>
          <w:szCs w:val="26"/>
        </w:rPr>
        <w:t>minh</w:t>
      </w:r>
      <w:proofErr w:type="spellEnd"/>
      <w:r w:rsidRPr="00B62CD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Người có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c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ông với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C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ách mạng/thân nhân Liệt sỹ (theo giấy tờ nêu tại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K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hoản 2 </w:t>
      </w:r>
      <w:r w:rsidRPr="00B62CDC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Pr="00B62CDC">
        <w:rPr>
          <w:rFonts w:ascii="Times New Roman" w:hAnsi="Times New Roman" w:cs="Times New Roman"/>
          <w:bCs/>
          <w:iCs/>
          <w:sz w:val="26"/>
          <w:szCs w:val="26"/>
          <w:lang w:val="vi-VN"/>
        </w:rPr>
        <w:t>ục I nêu trên).</w:t>
      </w:r>
    </w:p>
    <w:p w14:paraId="65182642" w14:textId="07EF83E6" w:rsidR="00584131" w:rsidRPr="00B62CDC" w:rsidRDefault="00183F04">
      <w:pPr>
        <w:ind w:left="567" w:hanging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2CD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034A9" w:rsidRPr="00B62CDC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="00C034A9"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C034A9" w:rsidRPr="00B62CDC"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34A9" w:rsidRPr="00B62CDC">
        <w:rPr>
          <w:rFonts w:ascii="Times New Roman" w:hAnsi="Times New Roman" w:cs="Times New Roman"/>
          <w:sz w:val="26"/>
          <w:szCs w:val="26"/>
        </w:rPr>
        <w:t>hôn</w:t>
      </w:r>
      <w:proofErr w:type="spellEnd"/>
      <w:r w:rsidR="00C034A9" w:rsidRPr="00B62CD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sectPr w:rsidR="00584131" w:rsidRPr="00B62CDC">
      <w:footerReference w:type="default" r:id="rId10"/>
      <w:pgSz w:w="12240" w:h="15840"/>
      <w:pgMar w:top="851" w:right="758" w:bottom="709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C07C" w14:textId="77777777" w:rsidR="00CB49EF" w:rsidRDefault="00CB49EF">
      <w:r>
        <w:separator/>
      </w:r>
    </w:p>
  </w:endnote>
  <w:endnote w:type="continuationSeparator" w:id="0">
    <w:p w14:paraId="0C11F4B1" w14:textId="77777777" w:rsidR="00CB49EF" w:rsidRDefault="00C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599307"/>
      <w:docPartObj>
        <w:docPartGallery w:val="AutoText"/>
      </w:docPartObj>
    </w:sdtPr>
    <w:sdtContent>
      <w:p w14:paraId="06C3740F" w14:textId="1D48F3ED" w:rsidR="00584131" w:rsidRDefault="00C034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E48">
          <w:rPr>
            <w:noProof/>
          </w:rPr>
          <w:t>3</w:t>
        </w:r>
        <w:r>
          <w:fldChar w:fldCharType="end"/>
        </w:r>
      </w:p>
    </w:sdtContent>
  </w:sdt>
  <w:p w14:paraId="134815BB" w14:textId="77777777" w:rsidR="00584131" w:rsidRDefault="0058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F0D9" w14:textId="77777777" w:rsidR="00CB49EF" w:rsidRDefault="00CB49EF">
      <w:r>
        <w:separator/>
      </w:r>
    </w:p>
  </w:footnote>
  <w:footnote w:type="continuationSeparator" w:id="0">
    <w:p w14:paraId="2567DB38" w14:textId="77777777" w:rsidR="00CB49EF" w:rsidRDefault="00CB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112"/>
    <w:multiLevelType w:val="multilevel"/>
    <w:tmpl w:val="101E011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3001D"/>
    <w:multiLevelType w:val="multilevel"/>
    <w:tmpl w:val="2F83001D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4A6021A"/>
    <w:multiLevelType w:val="multilevel"/>
    <w:tmpl w:val="34A6021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113E"/>
    <w:multiLevelType w:val="multilevel"/>
    <w:tmpl w:val="4454113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512115442">
    <w:abstractNumId w:val="2"/>
  </w:num>
  <w:num w:numId="2" w16cid:durableId="132990082">
    <w:abstractNumId w:val="0"/>
  </w:num>
  <w:num w:numId="3" w16cid:durableId="1183475643">
    <w:abstractNumId w:val="1"/>
  </w:num>
  <w:num w:numId="4" w16cid:durableId="303511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62"/>
    <w:rsid w:val="0000311C"/>
    <w:rsid w:val="00031B0C"/>
    <w:rsid w:val="000402D3"/>
    <w:rsid w:val="00077B1F"/>
    <w:rsid w:val="00081435"/>
    <w:rsid w:val="000A57F5"/>
    <w:rsid w:val="000C6BCA"/>
    <w:rsid w:val="000E441C"/>
    <w:rsid w:val="000F59E6"/>
    <w:rsid w:val="00101DCE"/>
    <w:rsid w:val="0011041A"/>
    <w:rsid w:val="00122408"/>
    <w:rsid w:val="001410C7"/>
    <w:rsid w:val="0014302C"/>
    <w:rsid w:val="00183F04"/>
    <w:rsid w:val="001A320F"/>
    <w:rsid w:val="001A48EA"/>
    <w:rsid w:val="001A6273"/>
    <w:rsid w:val="002269ED"/>
    <w:rsid w:val="00242776"/>
    <w:rsid w:val="002604DC"/>
    <w:rsid w:val="002712D4"/>
    <w:rsid w:val="00281177"/>
    <w:rsid w:val="00284B48"/>
    <w:rsid w:val="002951EE"/>
    <w:rsid w:val="002A56A3"/>
    <w:rsid w:val="002B7F58"/>
    <w:rsid w:val="002C4678"/>
    <w:rsid w:val="002D7A2F"/>
    <w:rsid w:val="00306404"/>
    <w:rsid w:val="00353D42"/>
    <w:rsid w:val="0039130B"/>
    <w:rsid w:val="003A57DE"/>
    <w:rsid w:val="003B0D3D"/>
    <w:rsid w:val="003B0E5A"/>
    <w:rsid w:val="003B6353"/>
    <w:rsid w:val="003D5CB2"/>
    <w:rsid w:val="003F1C46"/>
    <w:rsid w:val="003F32BE"/>
    <w:rsid w:val="00441AEF"/>
    <w:rsid w:val="004532A5"/>
    <w:rsid w:val="00455FCB"/>
    <w:rsid w:val="00464E2C"/>
    <w:rsid w:val="00471A1D"/>
    <w:rsid w:val="004A68D9"/>
    <w:rsid w:val="004C0621"/>
    <w:rsid w:val="004D4812"/>
    <w:rsid w:val="004E3812"/>
    <w:rsid w:val="004F4D78"/>
    <w:rsid w:val="004F624B"/>
    <w:rsid w:val="005141FB"/>
    <w:rsid w:val="00535DDE"/>
    <w:rsid w:val="00572E4C"/>
    <w:rsid w:val="00584131"/>
    <w:rsid w:val="00590175"/>
    <w:rsid w:val="005B6C5D"/>
    <w:rsid w:val="005F2912"/>
    <w:rsid w:val="00642AB7"/>
    <w:rsid w:val="00652BE0"/>
    <w:rsid w:val="00657EA1"/>
    <w:rsid w:val="00660C36"/>
    <w:rsid w:val="0067012D"/>
    <w:rsid w:val="006730EA"/>
    <w:rsid w:val="00677234"/>
    <w:rsid w:val="0068268B"/>
    <w:rsid w:val="006A64E3"/>
    <w:rsid w:val="006B2566"/>
    <w:rsid w:val="006C5517"/>
    <w:rsid w:val="006D1EE0"/>
    <w:rsid w:val="006E4DFE"/>
    <w:rsid w:val="00703DE2"/>
    <w:rsid w:val="00703DE5"/>
    <w:rsid w:val="00725E86"/>
    <w:rsid w:val="00766479"/>
    <w:rsid w:val="00781C0E"/>
    <w:rsid w:val="007D0F62"/>
    <w:rsid w:val="007E62AB"/>
    <w:rsid w:val="00826CEA"/>
    <w:rsid w:val="00864316"/>
    <w:rsid w:val="008714C8"/>
    <w:rsid w:val="008A6CC6"/>
    <w:rsid w:val="008B4577"/>
    <w:rsid w:val="008B7E48"/>
    <w:rsid w:val="008C4E77"/>
    <w:rsid w:val="008D5836"/>
    <w:rsid w:val="008E1E3A"/>
    <w:rsid w:val="00917145"/>
    <w:rsid w:val="009303D9"/>
    <w:rsid w:val="009425CE"/>
    <w:rsid w:val="009521E1"/>
    <w:rsid w:val="00952A29"/>
    <w:rsid w:val="00964B57"/>
    <w:rsid w:val="00992E9D"/>
    <w:rsid w:val="009C6AF1"/>
    <w:rsid w:val="00A0428A"/>
    <w:rsid w:val="00A305B9"/>
    <w:rsid w:val="00A54460"/>
    <w:rsid w:val="00A75444"/>
    <w:rsid w:val="00A92153"/>
    <w:rsid w:val="00AA2001"/>
    <w:rsid w:val="00AA6ED0"/>
    <w:rsid w:val="00AD04EE"/>
    <w:rsid w:val="00AD40BB"/>
    <w:rsid w:val="00B00778"/>
    <w:rsid w:val="00B0741E"/>
    <w:rsid w:val="00B50BD9"/>
    <w:rsid w:val="00B52BBA"/>
    <w:rsid w:val="00B62CDC"/>
    <w:rsid w:val="00C034A9"/>
    <w:rsid w:val="00C17E9F"/>
    <w:rsid w:val="00C3779B"/>
    <w:rsid w:val="00C724CF"/>
    <w:rsid w:val="00C7271C"/>
    <w:rsid w:val="00CB4591"/>
    <w:rsid w:val="00CB49EF"/>
    <w:rsid w:val="00CC3413"/>
    <w:rsid w:val="00D1732F"/>
    <w:rsid w:val="00D549DA"/>
    <w:rsid w:val="00D7358F"/>
    <w:rsid w:val="00D7413B"/>
    <w:rsid w:val="00D7550A"/>
    <w:rsid w:val="00D958F8"/>
    <w:rsid w:val="00D96B01"/>
    <w:rsid w:val="00DA732C"/>
    <w:rsid w:val="00DB54B3"/>
    <w:rsid w:val="00E0570C"/>
    <w:rsid w:val="00E064D4"/>
    <w:rsid w:val="00E139EE"/>
    <w:rsid w:val="00E4316A"/>
    <w:rsid w:val="00E6379C"/>
    <w:rsid w:val="00E76E74"/>
    <w:rsid w:val="00F0204C"/>
    <w:rsid w:val="00F24713"/>
    <w:rsid w:val="00F5563D"/>
    <w:rsid w:val="00F56D72"/>
    <w:rsid w:val="00F644F6"/>
    <w:rsid w:val="00F82BF2"/>
    <w:rsid w:val="00FD634D"/>
    <w:rsid w:val="00FF2D3E"/>
    <w:rsid w:val="359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3D51"/>
  <w15:docId w15:val="{E626E93F-99F9-46B2-8D7C-073F2D35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l3u5TETxOKlsNYn8HQQe8cykgLiwVuG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pATiO3IKzxYH1480fZNHQ_SQ7ta1QHyH/view?usp=drive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ognf7n9q-jMj-mDgAUTKeiqKdOR67KRn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</dc:creator>
  <cp:lastModifiedBy>Bill Dam</cp:lastModifiedBy>
  <cp:revision>56</cp:revision>
  <dcterms:created xsi:type="dcterms:W3CDTF">2025-12-23T03:41:00Z</dcterms:created>
  <dcterms:modified xsi:type="dcterms:W3CDTF">2026-03-03T02:48:00Z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3156849e-75d6-41b4-ba6f-2e10146d7b0b</vt:lpwstr>
  </property>
  <property fmtid="{D5CDD505-2E9C-101B-9397-08002B2CF9AE}" pid="3" name="KSOProductBuildVer">
    <vt:lpwstr>1033-12.2.0.22549</vt:lpwstr>
  </property>
  <property fmtid="{D5CDD505-2E9C-101B-9397-08002B2CF9AE}" pid="4" name="ICV">
    <vt:lpwstr>6F2EE4D18A5746BC9A4AC5B96F76E986_12</vt:lpwstr>
  </property>
</Properties>
</file>